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E6839" w14:textId="77777777" w:rsidR="00AB6C2E" w:rsidRDefault="000D2213">
      <w:r>
        <w:t>​​Revised: Feb 24, 2026</w:t>
      </w:r>
    </w:p>
    <w:p w14:paraId="369E683A" w14:textId="77777777" w:rsidR="00AB6C2E" w:rsidRDefault="000D2213">
      <w:pPr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Associate Minister (Part-Time)</w:t>
      </w:r>
    </w:p>
    <w:p w14:paraId="369E683B" w14:textId="77777777" w:rsidR="00AB6C2E" w:rsidRDefault="000D2213">
      <w:pPr>
        <w:spacing w:before="240" w:after="240"/>
        <w:rPr>
          <w:b/>
          <w:bCs/>
        </w:rPr>
      </w:pPr>
      <w:r>
        <w:rPr>
          <w:b/>
          <w:bCs/>
        </w:rPr>
        <w:t>First Congregational Church of Wauwatosa – Wauwatosa, Wisconsin</w:t>
      </w:r>
    </w:p>
    <w:p w14:paraId="369E683C" w14:textId="77777777" w:rsidR="00AB6C2E" w:rsidRDefault="000D2213">
      <w:pPr>
        <w:spacing w:before="240" w:after="240"/>
      </w:pPr>
      <w:r>
        <w:t>First Congregational Church of Wauwatosa is seeking a compassionate, collaborative, and engaging Associate Minister to join our ministry team in a part-time role. This position supports the spiritual life, pastoral care, and congregational engagement of a welcoming and active church community.</w:t>
      </w:r>
    </w:p>
    <w:p w14:paraId="369E683D" w14:textId="77777777" w:rsidR="00AB6C2E" w:rsidRDefault="000D2213">
      <w:pPr>
        <w:spacing w:before="240" w:after="240"/>
      </w:pPr>
      <w:r>
        <w:t>The Associate Minister will work closely with the Senior Minister, staff, and lay leaders to nurture faith formation, strengthen relationships, and support the overall mission of the church.</w:t>
      </w:r>
    </w:p>
    <w:p w14:paraId="369E683E" w14:textId="77777777" w:rsidR="00AB6C2E" w:rsidRDefault="00E65DA8">
      <w:r>
        <w:pict w14:anchorId="514CA5A4">
          <v:rect id="Horizontal Line 1" o:spid="_x0000_s1030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69E683F" w14:textId="77777777" w:rsidR="00AB6C2E" w:rsidRDefault="000D22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if96gdfph5d0" w:colFirst="0" w:colLast="0"/>
      <w:bookmarkEnd w:id="0"/>
      <w:r>
        <w:rPr>
          <w:b/>
          <w:bCs/>
          <w:sz w:val="34"/>
          <w:szCs w:val="34"/>
        </w:rPr>
        <w:t>Position Overview</w:t>
      </w:r>
    </w:p>
    <w:p w14:paraId="369E6840" w14:textId="77777777" w:rsidR="00AB6C2E" w:rsidRDefault="000D2213">
      <w:pPr>
        <w:spacing w:before="240" w:after="240"/>
      </w:pPr>
      <w:r>
        <w:t>This role is relational and flexible, with a primary focus on pastoral care, congregational connection, and faith formation. We recognize that no single candidate will meet every area listed below; we are seeking someone with strong core ministry gifts and a willingness to grow within a collaborative ministry setting.</w:t>
      </w:r>
    </w:p>
    <w:p w14:paraId="369E6841" w14:textId="77777777" w:rsidR="00AB6C2E" w:rsidRDefault="00E65DA8">
      <w:r>
        <w:pict w14:anchorId="09857B05">
          <v:rect id="Horizontal Line 2" o:spid="_x0000_s1029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69E6842" w14:textId="77777777" w:rsidR="00AB6C2E" w:rsidRDefault="000D22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2g5wrvu4r22s" w:colFirst="0" w:colLast="0"/>
      <w:bookmarkEnd w:id="1"/>
      <w:r>
        <w:rPr>
          <w:b/>
          <w:bCs/>
          <w:sz w:val="34"/>
          <w:szCs w:val="34"/>
        </w:rPr>
        <w:t>Key Responsibilities</w:t>
      </w:r>
    </w:p>
    <w:p w14:paraId="369E6843" w14:textId="77777777" w:rsidR="00AB6C2E" w:rsidRDefault="000D2213">
      <w:pPr>
        <w:numPr>
          <w:ilvl w:val="0"/>
          <w:numId w:val="2"/>
        </w:numPr>
        <w:spacing w:before="240"/>
      </w:pPr>
      <w:r>
        <w:t>Provide compassionate pastoral care through visitation, support, and presence during times of need</w:t>
      </w:r>
      <w:r>
        <w:br/>
      </w:r>
    </w:p>
    <w:p w14:paraId="369E6844" w14:textId="77777777" w:rsidR="00AB6C2E" w:rsidRDefault="000D2213">
      <w:pPr>
        <w:numPr>
          <w:ilvl w:val="0"/>
          <w:numId w:val="2"/>
        </w:numPr>
      </w:pPr>
      <w:r>
        <w:t>Encourage spiritual growth through small groups, discussions and community based learning opportunities</w:t>
      </w:r>
      <w:r>
        <w:br/>
      </w:r>
    </w:p>
    <w:p w14:paraId="369E6845" w14:textId="77777777" w:rsidR="00AB6C2E" w:rsidRDefault="000D2213">
      <w:pPr>
        <w:numPr>
          <w:ilvl w:val="0"/>
          <w:numId w:val="2"/>
        </w:numPr>
      </w:pPr>
      <w:r>
        <w:t>Support intergenerational ministry as appropriate</w:t>
      </w:r>
      <w:r>
        <w:br/>
      </w:r>
    </w:p>
    <w:p w14:paraId="369E6846" w14:textId="77777777" w:rsidR="00AB6C2E" w:rsidRDefault="000D2213">
      <w:pPr>
        <w:numPr>
          <w:ilvl w:val="0"/>
          <w:numId w:val="2"/>
        </w:numPr>
      </w:pPr>
      <w:r>
        <w:t>Help welcome and integrate new members into the life of the congregation</w:t>
      </w:r>
      <w:r>
        <w:br/>
      </w:r>
    </w:p>
    <w:p w14:paraId="369E6847" w14:textId="77777777" w:rsidR="00AB6C2E" w:rsidRDefault="000D2213">
      <w:pPr>
        <w:numPr>
          <w:ilvl w:val="0"/>
          <w:numId w:val="2"/>
        </w:numPr>
      </w:pPr>
      <w:r>
        <w:t>Collaborate with church staff, boards, and lay leaders to support ongoing ministries</w:t>
      </w:r>
      <w:r>
        <w:br/>
      </w:r>
    </w:p>
    <w:p w14:paraId="369E6848" w14:textId="77777777" w:rsidR="00AB6C2E" w:rsidRDefault="000D2213">
      <w:pPr>
        <w:numPr>
          <w:ilvl w:val="0"/>
          <w:numId w:val="2"/>
        </w:numPr>
      </w:pPr>
      <w:r>
        <w:t>Participate in worship leadership as appropriate, in coordination with the Senior Minister</w:t>
      </w:r>
      <w:r>
        <w:br/>
      </w:r>
    </w:p>
    <w:p w14:paraId="369E6849" w14:textId="77777777" w:rsidR="00AB6C2E" w:rsidRDefault="000D2213">
      <w:pPr>
        <w:numPr>
          <w:ilvl w:val="0"/>
          <w:numId w:val="2"/>
        </w:numPr>
        <w:spacing w:after="240"/>
      </w:pPr>
      <w:r>
        <w:t>Maintain an active and visible presence in the life of the church and the greater community</w:t>
      </w:r>
      <w:r>
        <w:br/>
      </w:r>
    </w:p>
    <w:p w14:paraId="369E684A" w14:textId="77777777" w:rsidR="00AB6C2E" w:rsidRDefault="00E65DA8">
      <w:r>
        <w:pict w14:anchorId="351C3CED">
          <v:rect id="Horizontal Line 3" o:spid="_x0000_s1028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69E684B" w14:textId="77777777" w:rsidR="00AB6C2E" w:rsidRDefault="000D22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xhtdhcw08o2j" w:colFirst="0" w:colLast="0"/>
      <w:bookmarkEnd w:id="2"/>
      <w:r>
        <w:rPr>
          <w:b/>
          <w:bCs/>
          <w:sz w:val="34"/>
          <w:szCs w:val="34"/>
        </w:rPr>
        <w:t>Gifts and Qualities We Value</w:t>
      </w:r>
    </w:p>
    <w:p w14:paraId="369E684C" w14:textId="77777777" w:rsidR="00AB6C2E" w:rsidRDefault="000D2213">
      <w:pPr>
        <w:numPr>
          <w:ilvl w:val="0"/>
          <w:numId w:val="3"/>
        </w:numPr>
        <w:spacing w:before="240"/>
      </w:pPr>
      <w:r>
        <w:t>Compassionate pastoral presence and strong interpersonal skills</w:t>
      </w:r>
      <w:r>
        <w:br/>
      </w:r>
    </w:p>
    <w:p w14:paraId="369E684D" w14:textId="77777777" w:rsidR="00AB6C2E" w:rsidRDefault="000D2213">
      <w:pPr>
        <w:numPr>
          <w:ilvl w:val="0"/>
          <w:numId w:val="3"/>
        </w:numPr>
      </w:pPr>
      <w:r>
        <w:t>Collaborative spirit and flexibility in a part-time ministry role</w:t>
      </w:r>
      <w:r>
        <w:br/>
      </w:r>
    </w:p>
    <w:p w14:paraId="35E01514" w14:textId="77777777" w:rsidR="00C01DC2" w:rsidRDefault="000D2213">
      <w:pPr>
        <w:numPr>
          <w:ilvl w:val="0"/>
          <w:numId w:val="3"/>
        </w:numPr>
      </w:pPr>
      <w:r>
        <w:t>Effective communication and relational leadership within the church and the greater community</w:t>
      </w:r>
    </w:p>
    <w:p w14:paraId="039717F3" w14:textId="77777777" w:rsidR="00C01DC2" w:rsidRDefault="00C01DC2" w:rsidP="00C01DC2">
      <w:pPr>
        <w:ind w:left="720"/>
      </w:pPr>
    </w:p>
    <w:p w14:paraId="369E684E" w14:textId="4E02293D" w:rsidR="00AB6C2E" w:rsidRDefault="00C01DC2">
      <w:pPr>
        <w:numPr>
          <w:ilvl w:val="0"/>
          <w:numId w:val="3"/>
        </w:numPr>
      </w:pPr>
      <w:r>
        <w:t>Public speaking ability</w:t>
      </w:r>
      <w:r w:rsidR="000D2213">
        <w:br/>
      </w:r>
    </w:p>
    <w:p w14:paraId="369E684F" w14:textId="77777777" w:rsidR="00AB6C2E" w:rsidRDefault="000D2213">
      <w:pPr>
        <w:numPr>
          <w:ilvl w:val="0"/>
          <w:numId w:val="3"/>
        </w:numPr>
      </w:pPr>
      <w:r>
        <w:t>Organizational awareness and willingness to learn</w:t>
      </w:r>
      <w:r>
        <w:br/>
      </w:r>
    </w:p>
    <w:p w14:paraId="369E6850" w14:textId="77777777" w:rsidR="00AB6C2E" w:rsidRDefault="000D2213">
      <w:pPr>
        <w:numPr>
          <w:ilvl w:val="0"/>
          <w:numId w:val="3"/>
        </w:numPr>
      </w:pPr>
      <w:r>
        <w:t>Commitment to the mission and values of the Congregational Way</w:t>
      </w:r>
      <w:r>
        <w:br/>
      </w:r>
    </w:p>
    <w:p w14:paraId="369E6851" w14:textId="77777777" w:rsidR="00AB6C2E" w:rsidRDefault="000D2213">
      <w:pPr>
        <w:numPr>
          <w:ilvl w:val="0"/>
          <w:numId w:val="3"/>
        </w:numPr>
        <w:spacing w:after="240"/>
      </w:pPr>
      <w:r>
        <w:t>Openness to continued growth in ministry and leadership</w:t>
      </w:r>
      <w:r>
        <w:br/>
      </w:r>
    </w:p>
    <w:p w14:paraId="369E6852" w14:textId="77777777" w:rsidR="00AB6C2E" w:rsidRDefault="00E65DA8">
      <w:r>
        <w:pict w14:anchorId="4B8C518E">
          <v:rect id="Horizontal Line 4" o:spid="_x0000_s1027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69E6853" w14:textId="77777777" w:rsidR="00AB6C2E" w:rsidRDefault="000D22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81jnqx3lq06s" w:colFirst="0" w:colLast="0"/>
      <w:bookmarkEnd w:id="3"/>
      <w:r>
        <w:rPr>
          <w:b/>
          <w:bCs/>
          <w:sz w:val="34"/>
          <w:szCs w:val="34"/>
        </w:rPr>
        <w:t>Qualifications</w:t>
      </w:r>
    </w:p>
    <w:p w14:paraId="369E6854" w14:textId="11A093AA" w:rsidR="00AB6C2E" w:rsidRDefault="000D2213">
      <w:pPr>
        <w:numPr>
          <w:ilvl w:val="0"/>
          <w:numId w:val="1"/>
        </w:numPr>
        <w:spacing w:before="240"/>
      </w:pPr>
      <w:r>
        <w:t>Seminary training</w:t>
      </w:r>
      <w:r w:rsidR="00C01DC2">
        <w:t>, lay ministry</w:t>
      </w:r>
      <w:r>
        <w:t xml:space="preserve"> or </w:t>
      </w:r>
      <w:r w:rsidR="00C01DC2">
        <w:t xml:space="preserve">other </w:t>
      </w:r>
      <w:r>
        <w:t xml:space="preserve">equivalent </w:t>
      </w:r>
      <w:r w:rsidR="00C01DC2">
        <w:t xml:space="preserve">training or </w:t>
      </w:r>
      <w:r>
        <w:t>ministry experience preferred</w:t>
      </w:r>
      <w:r>
        <w:br/>
      </w:r>
    </w:p>
    <w:p w14:paraId="369E6855" w14:textId="77777777" w:rsidR="00AB6C2E" w:rsidRDefault="000D2213">
      <w:pPr>
        <w:numPr>
          <w:ilvl w:val="0"/>
          <w:numId w:val="1"/>
        </w:numPr>
      </w:pPr>
      <w:r>
        <w:t>Ordained or open to pursuing ordination</w:t>
      </w:r>
      <w:r>
        <w:br/>
      </w:r>
    </w:p>
    <w:p w14:paraId="369E6856" w14:textId="57BBE6B4" w:rsidR="00AB6C2E" w:rsidRDefault="000D2213">
      <w:pPr>
        <w:numPr>
          <w:ilvl w:val="0"/>
          <w:numId w:val="1"/>
        </w:numPr>
        <w:spacing w:after="240"/>
      </w:pPr>
      <w:r>
        <w:t>Demonstrated ability to work collaboratively within and outside the church setting</w:t>
      </w:r>
      <w:r>
        <w:br/>
      </w:r>
    </w:p>
    <w:p w14:paraId="369E6857" w14:textId="77777777" w:rsidR="00AB6C2E" w:rsidRDefault="00E65DA8">
      <w:r>
        <w:pict w14:anchorId="5F4CA97B">
          <v:rect id="Horizontal Line 5" o:spid="_x0000_s1026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69E6858" w14:textId="77777777" w:rsidR="00AB6C2E" w:rsidRDefault="000D22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hc7d54llw83y" w:colFirst="0" w:colLast="0"/>
      <w:bookmarkEnd w:id="4"/>
      <w:r>
        <w:rPr>
          <w:b/>
          <w:bCs/>
          <w:sz w:val="34"/>
          <w:szCs w:val="34"/>
        </w:rPr>
        <w:t>About the Role</w:t>
      </w:r>
    </w:p>
    <w:p w14:paraId="369E6859" w14:textId="77777777" w:rsidR="00AB6C2E" w:rsidRDefault="000D2213">
      <w:pPr>
        <w:spacing w:before="240" w:after="240"/>
      </w:pPr>
      <w:r>
        <w:t>This is a salaried, part-time position reporting to the Senior Minister. Responsibilities will be shaped in part by the gifts of the individual called and the evolving needs of the congregation.</w:t>
      </w:r>
    </w:p>
    <w:p w14:paraId="369E685A" w14:textId="77777777" w:rsidR="00AB6C2E" w:rsidRDefault="000D2213">
      <w:pPr>
        <w:spacing w:before="240" w:after="240"/>
      </w:pPr>
      <w:r>
        <w:t>First Congregational Church of Wauwatosa is a welcoming, faith-centered congregation committed to spiritual growth, compassionate care, and active community life.</w:t>
      </w:r>
    </w:p>
    <w:p w14:paraId="369E685B" w14:textId="77777777" w:rsidR="00AB6C2E" w:rsidRDefault="00AB6C2E"/>
    <w:p w14:paraId="369E685C" w14:textId="77777777" w:rsidR="00AB6C2E" w:rsidRDefault="00AB6C2E"/>
    <w:sectPr w:rsidR="00AB6C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9B6B18-4FFE-C949-9A73-E28404BE0E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FEBA7BD-E2C6-8942-AC0F-021DF7472572}"/>
    <w:embedBold r:id="rId3" w:fontKey="{00F58432-A107-2345-AE8F-ECFF26C1EF7F}"/>
    <w:embedItalic r:id="rId4" w:fontKey="{B72151F7-0E4A-E741-8A6F-88C8697470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060D0B2-48A3-2E4D-9928-90CF96279E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9FE134-4069-CE4D-BF4C-3FD2ECC914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D2949"/>
    <w:multiLevelType w:val="multilevel"/>
    <w:tmpl w:val="0FB28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F27535"/>
    <w:multiLevelType w:val="multilevel"/>
    <w:tmpl w:val="A748E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FA2A03"/>
    <w:multiLevelType w:val="multilevel"/>
    <w:tmpl w:val="EB581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854535">
    <w:abstractNumId w:val="1"/>
  </w:num>
  <w:num w:numId="2" w16cid:durableId="1476216462">
    <w:abstractNumId w:val="2"/>
  </w:num>
  <w:num w:numId="3" w16cid:durableId="1638336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C2E"/>
    <w:rsid w:val="00013A3A"/>
    <w:rsid w:val="000D2213"/>
    <w:rsid w:val="000F61BC"/>
    <w:rsid w:val="00441D76"/>
    <w:rsid w:val="00506D69"/>
    <w:rsid w:val="00714B17"/>
    <w:rsid w:val="0081645C"/>
    <w:rsid w:val="00932685"/>
    <w:rsid w:val="0096288D"/>
    <w:rsid w:val="009743C8"/>
    <w:rsid w:val="00AB6C2E"/>
    <w:rsid w:val="00B00B4E"/>
    <w:rsid w:val="00C01DC2"/>
    <w:rsid w:val="00C979C0"/>
    <w:rsid w:val="00D851DC"/>
    <w:rsid w:val="00E65DA8"/>
    <w:rsid w:val="00FB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69E6839"/>
  <w15:docId w15:val="{C2A14977-E9A4-1946-96B7-4A461F6B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2375</Characters>
  <Application>Microsoft Office Word</Application>
  <DocSecurity>4</DocSecurity>
  <Lines>74</Lines>
  <Paragraphs>36</Paragraphs>
  <ScaleCrop>false</ScaleCrop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Julie Sheridan-Smith</cp:lastModifiedBy>
  <cp:revision>2</cp:revision>
  <cp:lastPrinted>2026-04-28T20:53:00Z</cp:lastPrinted>
  <dcterms:created xsi:type="dcterms:W3CDTF">2026-05-01T13:55:00Z</dcterms:created>
  <dcterms:modified xsi:type="dcterms:W3CDTF">2026-05-01T13:55:00Z</dcterms:modified>
</cp:coreProperties>
</file>